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5FA4F4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231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سلامت جامعه و سالمندی</w:t>
      </w:r>
    </w:p>
    <w:p w14:paraId="14B91A52" w14:textId="23D05E16" w:rsidR="00E270DE" w:rsidRPr="00EB6DB3" w:rsidRDefault="00E270DE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231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07766" w:rsidRPr="0090776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کارگاه </w:t>
      </w:r>
      <w:r w:rsidR="0020737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ارائه </w:t>
      </w:r>
      <w:r w:rsidR="00907766" w:rsidRPr="0090776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خدمات سلامت در بلایا</w:t>
      </w:r>
      <w:r w:rsidR="0020737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به سالمندان</w:t>
      </w:r>
    </w:p>
    <w:p w14:paraId="1C338A3E" w14:textId="00DCF282" w:rsidR="00B4711B" w:rsidRPr="0038172F" w:rsidRDefault="00F51BF7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7C127F34" w:rsidR="00F51BF7" w:rsidRPr="00B37985" w:rsidRDefault="00E270DE" w:rsidP="0020737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07377">
        <w:rPr>
          <w:rFonts w:asciiTheme="majorBidi" w:hAnsiTheme="majorBidi" w:cs="B Nazanin" w:hint="cs"/>
          <w:sz w:val="24"/>
          <w:szCs w:val="24"/>
          <w:rtl/>
          <w:lang w:bidi="fa-IR"/>
        </w:rPr>
        <w:t>کارگاه</w:t>
      </w:r>
    </w:p>
    <w:p w14:paraId="5E1D05E7" w14:textId="10001F7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دکتر مرجان دلخوش</w:t>
      </w:r>
    </w:p>
    <w:p w14:paraId="1A7850EE" w14:textId="1FEFB43D" w:rsidR="00F51BF7" w:rsidRPr="0038172F" w:rsidRDefault="00E270DE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دکتر </w:t>
      </w:r>
      <w:r w:rsid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مرجان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دلخوش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78AF4841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2DF40D8B" w:rsidR="00F51BF7" w:rsidRPr="0038172F" w:rsidRDefault="00F51BF7" w:rsidP="000256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1745E"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07766"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پرستاری </w:t>
      </w:r>
      <w:r w:rsidR="00207377">
        <w:rPr>
          <w:rFonts w:asciiTheme="majorBidi" w:hAnsiTheme="majorBidi" w:cs="B Nazanin" w:hint="cs"/>
          <w:sz w:val="24"/>
          <w:szCs w:val="24"/>
          <w:rtl/>
          <w:lang w:bidi="fa-IR"/>
        </w:rPr>
        <w:t>سالمندی</w:t>
      </w:r>
      <w:r w:rsidR="00907766"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944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دوره </w:t>
      </w:r>
      <w:r w:rsidR="0002560F">
        <w:rPr>
          <w:rFonts w:asciiTheme="majorBidi" w:hAnsiTheme="majorBidi" w:cs="B Nazanin" w:hint="cs"/>
          <w:sz w:val="24"/>
          <w:szCs w:val="24"/>
          <w:rtl/>
          <w:lang w:bidi="fa-IR"/>
        </w:rPr>
        <w:t>13</w:t>
      </w:r>
      <w:bookmarkStart w:id="0" w:name="_GoBack"/>
      <w:bookmarkEnd w:id="0"/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AFC9FF1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3CD789DD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پرستاری/ سلامت در حوادث و فوریت ها</w:t>
      </w:r>
    </w:p>
    <w:p w14:paraId="0FC2E735" w14:textId="3528DEE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1DCAEBB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09124972282</w:t>
      </w:r>
    </w:p>
    <w:p w14:paraId="1F6A8C6B" w14:textId="3B6B28BD" w:rsidR="00FA17A2" w:rsidRPr="003C3250" w:rsidRDefault="003C3250" w:rsidP="0051745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1745E">
        <w:rPr>
          <w:rFonts w:asciiTheme="majorBidi" w:hAnsiTheme="majorBidi" w:cs="B Nazanin"/>
          <w:sz w:val="24"/>
          <w:szCs w:val="24"/>
          <w:lang w:bidi="fa-IR"/>
        </w:rPr>
        <w:t>delkhoshmarjan@gmail.com</w:t>
      </w:r>
    </w:p>
    <w:p w14:paraId="659E1C33" w14:textId="754CB0E5" w:rsidR="009A0090" w:rsidRPr="00EB6DB3" w:rsidRDefault="00E270DE" w:rsidP="00076BB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2931EDF" w14:textId="0BA5D3A3" w:rsidR="006E1C77" w:rsidRPr="002D34F7" w:rsidRDefault="002D34F7" w:rsidP="00207377">
      <w:pPr>
        <w:bidi/>
        <w:spacing w:after="0"/>
        <w:jc w:val="both"/>
        <w:rPr>
          <w:rFonts w:eastAsiaTheme="minorEastAsia" w:cs="B Mitra"/>
          <w:sz w:val="24"/>
          <w:szCs w:val="24"/>
          <w:rtl/>
        </w:rPr>
      </w:pPr>
      <w:r>
        <w:rPr>
          <w:rFonts w:eastAsiaTheme="minorEastAsia" w:cs="B Mitra" w:hint="cs"/>
          <w:sz w:val="24"/>
          <w:szCs w:val="24"/>
          <w:rtl/>
        </w:rPr>
        <w:t xml:space="preserve">وقوع </w:t>
      </w:r>
      <w:r w:rsidR="005C475C">
        <w:rPr>
          <w:rFonts w:eastAsiaTheme="minorEastAsia" w:cs="B Mitra" w:hint="cs"/>
          <w:sz w:val="24"/>
          <w:szCs w:val="24"/>
          <w:rtl/>
        </w:rPr>
        <w:t>شرایط اضطراری و بلایای طبیعی</w:t>
      </w:r>
      <w:r>
        <w:rPr>
          <w:rFonts w:eastAsiaTheme="minorEastAsia" w:cs="B Mitra" w:hint="cs"/>
          <w:sz w:val="24"/>
          <w:szCs w:val="24"/>
          <w:rtl/>
        </w:rPr>
        <w:t xml:space="preserve"> و انسان ساخت</w:t>
      </w:r>
      <w:r w:rsidR="005C475C">
        <w:rPr>
          <w:rFonts w:eastAsiaTheme="minorEastAsia" w:cs="B Mitra" w:hint="cs"/>
          <w:sz w:val="24"/>
          <w:szCs w:val="24"/>
          <w:rtl/>
        </w:rPr>
        <w:t xml:space="preserve">، کره زمین و انسان ها را تحت تاثیر قرار داده و موجب آسیب به مردم، دارایی ها، زیر ساخت ها، اقتصاد و محیط زیست می گردند. آسیب به انسان ها مواردی همچون مرگ، جراحت، بیماری، سوء تغذیه و فشارهای روحی-روانی را شامل می شود. </w:t>
      </w:r>
      <w:r w:rsidR="00207377">
        <w:rPr>
          <w:rFonts w:eastAsiaTheme="minorEastAsia" w:cs="B Mitra" w:hint="cs"/>
          <w:sz w:val="24"/>
          <w:szCs w:val="24"/>
          <w:rtl/>
        </w:rPr>
        <w:t xml:space="preserve">وقوع اینگونه حوادث و تاثیرات ناشی از ان برای گروه های اسیب پذیری همچون سالمندان از اهمیت بیشتری برخوردار می باشد.  </w:t>
      </w:r>
      <w:r w:rsidR="005C475C">
        <w:rPr>
          <w:rFonts w:eastAsiaTheme="minorEastAsia" w:cs="B Mitra" w:hint="cs"/>
          <w:sz w:val="24"/>
          <w:szCs w:val="24"/>
          <w:rtl/>
        </w:rPr>
        <w:t xml:space="preserve">بخش بهداشت و درمان از همکاران اصلی در اغلب حوادث و سوانح می باشد و تقریبا در تمامی بلایای مختلف می بایست حضور فعال داشته باشد. از آنجاییکه حوادث و بلایا هر کدام به نوعی بر سلامت </w:t>
      </w:r>
      <w:r w:rsidR="00286E3A">
        <w:rPr>
          <w:rFonts w:eastAsiaTheme="minorEastAsia" w:cs="B Mitra" w:hint="cs"/>
          <w:sz w:val="24"/>
          <w:szCs w:val="24"/>
          <w:rtl/>
        </w:rPr>
        <w:t xml:space="preserve">انسان ها </w:t>
      </w:r>
      <w:r>
        <w:rPr>
          <w:rFonts w:eastAsiaTheme="minorEastAsia" w:cs="B Mitra" w:hint="cs"/>
          <w:sz w:val="24"/>
          <w:szCs w:val="24"/>
          <w:rtl/>
        </w:rPr>
        <w:t xml:space="preserve">در ابعاد مختلف آن تاثیر </w:t>
      </w:r>
      <w:r w:rsidR="00286E3A">
        <w:rPr>
          <w:rFonts w:eastAsiaTheme="minorEastAsia" w:cs="B Mitra" w:hint="cs"/>
          <w:sz w:val="24"/>
          <w:szCs w:val="24"/>
          <w:rtl/>
        </w:rPr>
        <w:t>می گذارند</w:t>
      </w:r>
      <w:r>
        <w:rPr>
          <w:rFonts w:eastAsiaTheme="minorEastAsia" w:cs="B Mitra" w:hint="cs"/>
          <w:sz w:val="24"/>
          <w:szCs w:val="24"/>
          <w:rtl/>
        </w:rPr>
        <w:t xml:space="preserve"> </w:t>
      </w:r>
      <w:r w:rsidR="00207377">
        <w:rPr>
          <w:rFonts w:eastAsiaTheme="minorEastAsia" w:cs="B Mitra" w:hint="cs"/>
          <w:sz w:val="24"/>
          <w:szCs w:val="24"/>
          <w:rtl/>
        </w:rPr>
        <w:t xml:space="preserve">و دارای ابعاد ویژه ای بر جمعیت اسیب پذیر سالمندا می باشند </w:t>
      </w:r>
      <w:r>
        <w:rPr>
          <w:rFonts w:eastAsiaTheme="minorEastAsia" w:cs="B Mitra" w:hint="cs"/>
          <w:sz w:val="24"/>
          <w:szCs w:val="24"/>
          <w:rtl/>
        </w:rPr>
        <w:t>لذا ضروری است تا دانشجویان رشته های علوم پزشکی</w:t>
      </w:r>
      <w:r w:rsidR="00207377">
        <w:rPr>
          <w:rFonts w:eastAsiaTheme="minorEastAsia" w:cs="B Mitra" w:hint="cs"/>
          <w:sz w:val="24"/>
          <w:szCs w:val="24"/>
          <w:rtl/>
        </w:rPr>
        <w:t>، علی الخصوص پرستاری سالمندی،</w:t>
      </w:r>
      <w:r>
        <w:rPr>
          <w:rFonts w:eastAsiaTheme="minorEastAsia" w:cs="B Mitra" w:hint="cs"/>
          <w:sz w:val="24"/>
          <w:szCs w:val="24"/>
          <w:rtl/>
        </w:rPr>
        <w:t xml:space="preserve"> با مبانی اولیه موضوعات</w:t>
      </w:r>
      <w:r w:rsidR="00207377">
        <w:rPr>
          <w:rFonts w:eastAsiaTheme="minorEastAsia" w:cs="B Mitra" w:hint="cs"/>
          <w:sz w:val="24"/>
          <w:szCs w:val="24"/>
          <w:rtl/>
        </w:rPr>
        <w:t xml:space="preserve"> مرتبط با سلامت در بلایا آشنا شده و در رابطه با موضوعات و چالش های مرتبط با سلامت، بهداشت و درمان گروه سالمندان و نیازهای ویژه انان در طی وقوع اینگونه حوادث و فوریت ها آشنا شوند.</w:t>
      </w:r>
    </w:p>
    <w:p w14:paraId="7DACB06F" w14:textId="3AFE1F23" w:rsidR="009A0090" w:rsidRDefault="00E270DE" w:rsidP="006E1C77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E868AE5" w14:textId="54BDBBCD" w:rsidR="0014169F" w:rsidRDefault="0014169F" w:rsidP="001C0DEB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انتقال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دانش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اطلاعات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زمینه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1C0DE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خدمات سلامت </w:t>
      </w:r>
      <w:r w:rsidR="00C1050A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به سالمندان </w:t>
      </w:r>
      <w:r w:rsidR="001C0DEB">
        <w:rPr>
          <w:rFonts w:ascii="IranNastaliq" w:hAnsi="IranNastaliq" w:cs="B Nazanin" w:hint="cs"/>
          <w:sz w:val="24"/>
          <w:szCs w:val="24"/>
          <w:rtl/>
          <w:lang w:bidi="fa-IR"/>
        </w:rPr>
        <w:t>در زمان وقوع حوادث و بلایا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دانشجو</w:t>
      </w:r>
      <w:r w:rsidR="001C0DEB">
        <w:rPr>
          <w:rFonts w:ascii="IranNastaliq" w:hAnsi="IranNastaliq" w:cs="B Nazanin" w:hint="cs"/>
          <w:sz w:val="24"/>
          <w:szCs w:val="24"/>
          <w:rtl/>
          <w:lang w:bidi="fa-IR"/>
        </w:rPr>
        <w:t>یان</w:t>
      </w:r>
    </w:p>
    <w:p w14:paraId="51664140" w14:textId="498EAF39" w:rsidR="00B25CD8" w:rsidRPr="00B25CD8" w:rsidRDefault="00B25CD8" w:rsidP="00C1050A">
      <w:pPr>
        <w:bidi/>
        <w:spacing w:after="0"/>
        <w:jc w:val="both"/>
        <w:rPr>
          <w:rFonts w:eastAsiaTheme="minorEastAsia" w:cs="B Mitra"/>
          <w:sz w:val="24"/>
          <w:szCs w:val="24"/>
          <w:rtl/>
          <w:lang w:bidi="fa-IR"/>
        </w:rPr>
      </w:pPr>
      <w:r w:rsidRPr="00B25CD8">
        <w:rPr>
          <w:rFonts w:eastAsiaTheme="minorEastAsia" w:cs="B Mitra" w:hint="cs"/>
          <w:sz w:val="24"/>
          <w:szCs w:val="24"/>
          <w:rtl/>
          <w:lang w:bidi="fa-IR"/>
        </w:rPr>
        <w:t>هد</w:t>
      </w:r>
      <w:r w:rsidRPr="00B25CD8">
        <w:rPr>
          <w:rFonts w:eastAsiaTheme="minorEastAsia" w:cs="B Mitra" w:hint="cs"/>
          <w:sz w:val="24"/>
          <w:szCs w:val="24"/>
          <w:rtl/>
        </w:rPr>
        <w:t>ف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از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این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مبحث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آشنایی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دانشجویان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با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انواع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مشکلات</w:t>
      </w:r>
      <w:r w:rsidR="001C0DEB">
        <w:rPr>
          <w:rFonts w:eastAsiaTheme="minorEastAsia" w:cs="B Mitra" w:hint="cs"/>
          <w:sz w:val="24"/>
          <w:szCs w:val="24"/>
          <w:rtl/>
        </w:rPr>
        <w:t xml:space="preserve"> سلامتی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بوجودآمده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ناشی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از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  <w:lang w:bidi="fa-IR"/>
        </w:rPr>
        <w:t xml:space="preserve">وقوع </w:t>
      </w:r>
      <w:r w:rsidRPr="00B25CD8">
        <w:rPr>
          <w:rFonts w:eastAsiaTheme="minorEastAsia" w:cs="B Mitra" w:hint="cs"/>
          <w:sz w:val="24"/>
          <w:szCs w:val="24"/>
          <w:rtl/>
        </w:rPr>
        <w:t>بحران</w:t>
      </w:r>
      <w:r w:rsidR="001C0DEB">
        <w:rPr>
          <w:rFonts w:eastAsiaTheme="minorEastAsia" w:cs="B Mitra" w:hint="cs"/>
          <w:sz w:val="24"/>
          <w:szCs w:val="24"/>
          <w:rtl/>
          <w:lang w:bidi="fa-IR"/>
        </w:rPr>
        <w:t xml:space="preserve"> ها و بلایا </w:t>
      </w:r>
      <w:r w:rsidRPr="00B25CD8">
        <w:rPr>
          <w:rFonts w:eastAsiaTheme="minorEastAsia" w:cs="B Mitra" w:hint="cs"/>
          <w:sz w:val="24"/>
          <w:szCs w:val="24"/>
          <w:rtl/>
        </w:rPr>
        <w:t>در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C1050A">
        <w:rPr>
          <w:rFonts w:eastAsiaTheme="minorEastAsia" w:cs="B Mitra" w:hint="cs"/>
          <w:sz w:val="24"/>
          <w:szCs w:val="24"/>
          <w:rtl/>
        </w:rPr>
        <w:t>بین جمعیت اسیب پذیر سالمندان در جامعه</w:t>
      </w:r>
      <w:r w:rsidR="001C0DEB">
        <w:rPr>
          <w:rFonts w:eastAsiaTheme="minorEastAsia" w:cs="B Mitra" w:hint="cs"/>
          <w:sz w:val="24"/>
          <w:szCs w:val="24"/>
          <w:rtl/>
        </w:rPr>
        <w:t xml:space="preserve"> می باشد.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 xml:space="preserve">همچنین </w:t>
      </w:r>
      <w:r w:rsidR="001C0DEB">
        <w:rPr>
          <w:rFonts w:eastAsiaTheme="minorEastAsia" w:cs="B Mitra" w:hint="cs"/>
          <w:sz w:val="24"/>
          <w:szCs w:val="24"/>
          <w:rtl/>
        </w:rPr>
        <w:t xml:space="preserve">در این کارگاه دانشجویان </w:t>
      </w:r>
      <w:r w:rsidRPr="00B25CD8">
        <w:rPr>
          <w:rFonts w:eastAsiaTheme="minorEastAsia" w:cs="B Mitra" w:hint="cs"/>
          <w:sz w:val="24"/>
          <w:szCs w:val="24"/>
          <w:rtl/>
        </w:rPr>
        <w:t>با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آثار</w:t>
      </w:r>
      <w:r w:rsidR="001C0DEB">
        <w:rPr>
          <w:rFonts w:eastAsiaTheme="minorEastAsia" w:cs="B Mitra" w:hint="cs"/>
          <w:sz w:val="24"/>
          <w:szCs w:val="24"/>
          <w:rtl/>
        </w:rPr>
        <w:t xml:space="preserve"> </w:t>
      </w:r>
      <w:r w:rsidR="001416B8">
        <w:rPr>
          <w:rFonts w:eastAsiaTheme="minorEastAsia" w:cs="B Mitra" w:hint="cs"/>
          <w:sz w:val="24"/>
          <w:szCs w:val="24"/>
          <w:rtl/>
        </w:rPr>
        <w:t>مخرب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برجای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مانده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ناشی از آن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بر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سلامت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C1050A">
        <w:rPr>
          <w:rFonts w:eastAsiaTheme="minorEastAsia" w:cs="B Mitra" w:hint="cs"/>
          <w:sz w:val="24"/>
          <w:szCs w:val="24"/>
          <w:rtl/>
        </w:rPr>
        <w:t>سالمندان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و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چگونگی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پیشگیری</w:t>
      </w:r>
      <w:r w:rsidR="00286E3A">
        <w:rPr>
          <w:rFonts w:eastAsiaTheme="minorEastAsia" w:cs="B Mitra" w:hint="cs"/>
          <w:sz w:val="24"/>
          <w:szCs w:val="24"/>
          <w:rtl/>
        </w:rPr>
        <w:t>، مدیریت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و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ارتقای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سلامت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C1050A">
        <w:rPr>
          <w:rFonts w:eastAsiaTheme="minorEastAsia" w:cs="B Mitra" w:hint="cs"/>
          <w:sz w:val="24"/>
          <w:szCs w:val="24"/>
          <w:rtl/>
        </w:rPr>
        <w:t>سالمندان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  <w:lang w:bidi="fa-IR"/>
        </w:rPr>
        <w:t>بلازده</w:t>
      </w:r>
      <w:r w:rsidR="00286E3A">
        <w:rPr>
          <w:rFonts w:eastAsiaTheme="minorEastAsia" w:cs="B Mitra" w:hint="cs"/>
          <w:sz w:val="24"/>
          <w:szCs w:val="24"/>
          <w:rtl/>
          <w:lang w:bidi="fa-IR"/>
        </w:rPr>
        <w:t xml:space="preserve"> در شرایط اضطراری</w:t>
      </w:r>
      <w:r w:rsidRPr="00B25CD8">
        <w:rPr>
          <w:rFonts w:eastAsiaTheme="minorEastAsia" w:cs="B Mitra" w:hint="cs"/>
          <w:sz w:val="24"/>
          <w:szCs w:val="24"/>
          <w:rtl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آشنا خواهند شد</w:t>
      </w:r>
      <w:r w:rsidRPr="00B25CD8">
        <w:rPr>
          <w:rFonts w:eastAsiaTheme="minorEastAsia" w:cs="B Mitra"/>
          <w:sz w:val="24"/>
          <w:szCs w:val="24"/>
          <w:lang w:bidi="fa-IR"/>
        </w:rPr>
        <w:t>.</w:t>
      </w:r>
    </w:p>
    <w:p w14:paraId="138E33CF" w14:textId="77777777" w:rsidR="00B25CD8" w:rsidRPr="00924FDC" w:rsidRDefault="00B25CD8" w:rsidP="00B25CD8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C021D4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1E28379" w14:textId="77777777" w:rsidR="00B25CD8" w:rsidRPr="00D97BFD" w:rsidRDefault="00B25CD8" w:rsidP="00B25CD8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D97BFD">
        <w:rPr>
          <w:rFonts w:cs="B Mitra" w:hint="cs"/>
          <w:b/>
          <w:bCs/>
          <w:sz w:val="24"/>
          <w:szCs w:val="24"/>
          <w:rtl/>
          <w:lang w:bidi="fa-IR"/>
        </w:rPr>
        <w:t>انتظار میرود پس از این دوره فراگیران بتوانند:</w:t>
      </w:r>
    </w:p>
    <w:p w14:paraId="52E2E493" w14:textId="6D4040EC" w:rsidR="005C475C" w:rsidRDefault="002D34F7" w:rsidP="00B25CD8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انواع مختلف بلایا و تعریف آنها را بدانند.</w:t>
      </w:r>
    </w:p>
    <w:p w14:paraId="55078E80" w14:textId="3ADC83D7" w:rsidR="002D34F7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کلیات و مفاهیم ابعاد مختلف سلامت در شرایط اضطراری را شرح دهند.</w:t>
      </w:r>
    </w:p>
    <w:p w14:paraId="38BA9012" w14:textId="395A4BC3" w:rsidR="002D34F7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اصول و مفاهیم بهداشت عمومی و محیط در شرایط اضطراری را بیان کنند.</w:t>
      </w:r>
    </w:p>
    <w:p w14:paraId="2CBF481A" w14:textId="29B42D09" w:rsidR="002D34F7" w:rsidRPr="005C475C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اصول و مفاهیم بهداشت روانی-اجتماعی</w:t>
      </w:r>
      <w:r w:rsidR="00C1050A">
        <w:rPr>
          <w:rFonts w:ascii="IranNastaliq" w:hAnsi="IranNastaliq" w:cs="B Mitra" w:hint="cs"/>
          <w:sz w:val="24"/>
          <w:szCs w:val="24"/>
          <w:rtl/>
        </w:rPr>
        <w:t xml:space="preserve"> سالمندان</w:t>
      </w:r>
      <w:r>
        <w:rPr>
          <w:rFonts w:ascii="IranNastaliq" w:hAnsi="IranNastaliq" w:cs="B Mitra" w:hint="cs"/>
          <w:sz w:val="24"/>
          <w:szCs w:val="24"/>
          <w:rtl/>
        </w:rPr>
        <w:t xml:space="preserve"> در بلایا را شرح دهند.</w:t>
      </w:r>
    </w:p>
    <w:p w14:paraId="678BABB9" w14:textId="56F996F5" w:rsidR="0014169F" w:rsidRPr="002D34F7" w:rsidRDefault="00B25CD8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 w:rsidRPr="009C3244">
        <w:rPr>
          <w:rFonts w:ascii="B Mitra" w:cs="B Mitra" w:hint="cs"/>
          <w:sz w:val="24"/>
          <w:szCs w:val="24"/>
          <w:rtl/>
        </w:rPr>
        <w:t>اهمیت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و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میزان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شیوع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بیماریهای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روانی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و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اختلالات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روانی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شایع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در</w:t>
      </w:r>
      <w:r w:rsidR="00C1050A">
        <w:rPr>
          <w:rFonts w:ascii="B Mitra" w:cs="B Mitra" w:hint="cs"/>
          <w:sz w:val="24"/>
          <w:szCs w:val="24"/>
          <w:rtl/>
        </w:rPr>
        <w:t xml:space="preserve">بین سالمندان در 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بلایا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را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شرح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دهند</w:t>
      </w:r>
      <w:r w:rsidRPr="009C3244">
        <w:rPr>
          <w:rFonts w:ascii="B Mitra" w:cs="B Mitra"/>
          <w:sz w:val="24"/>
          <w:szCs w:val="24"/>
        </w:rPr>
        <w:t>.</w:t>
      </w:r>
    </w:p>
    <w:p w14:paraId="4F63EB57" w14:textId="70B01EC3" w:rsidR="00286E3A" w:rsidRPr="00286E3A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B Mitra" w:cs="B Mitra" w:hint="cs"/>
          <w:sz w:val="24"/>
          <w:szCs w:val="24"/>
          <w:rtl/>
          <w:lang w:bidi="fa-IR"/>
        </w:rPr>
        <w:t>چگونگی پیشگیری از بحران های بهداشتی</w:t>
      </w:r>
      <w:r w:rsidR="00C1050A">
        <w:rPr>
          <w:rFonts w:ascii="B Mitra" w:cs="B Mitra" w:hint="cs"/>
          <w:sz w:val="24"/>
          <w:szCs w:val="24"/>
          <w:rtl/>
          <w:lang w:bidi="fa-IR"/>
        </w:rPr>
        <w:t xml:space="preserve"> در میان جمعیت سالمندان</w:t>
      </w:r>
      <w:r>
        <w:rPr>
          <w:rFonts w:ascii="B Mitra" w:cs="B Mitra" w:hint="cs"/>
          <w:sz w:val="24"/>
          <w:szCs w:val="24"/>
          <w:rtl/>
          <w:lang w:bidi="fa-IR"/>
        </w:rPr>
        <w:t xml:space="preserve"> در شرایط اضطراری را تشریح نمایند.</w:t>
      </w:r>
    </w:p>
    <w:p w14:paraId="5CCE2701" w14:textId="77777777" w:rsidR="00286E3A" w:rsidRDefault="00286E3A" w:rsidP="00286E3A">
      <w:pPr>
        <w:autoSpaceDE w:val="0"/>
        <w:autoSpaceDN w:val="0"/>
        <w:bidi/>
        <w:adjustRightInd w:val="0"/>
        <w:spacing w:after="0"/>
        <w:jc w:val="both"/>
        <w:rPr>
          <w:rFonts w:ascii="B Mitra" w:cs="B Mitra"/>
          <w:sz w:val="24"/>
          <w:szCs w:val="24"/>
          <w:rtl/>
          <w:lang w:bidi="fa-IR"/>
        </w:rPr>
      </w:pPr>
    </w:p>
    <w:p w14:paraId="6684402C" w14:textId="474844D8" w:rsidR="002D34F7" w:rsidRPr="00286E3A" w:rsidRDefault="002D34F7" w:rsidP="00286E3A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  <w:rtl/>
        </w:rPr>
      </w:pPr>
      <w:r w:rsidRPr="00286E3A">
        <w:rPr>
          <w:rFonts w:ascii="B Mitra"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9DA9B9A" w:rsidR="009E629C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Pr="00065F6F"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 w:rsidRPr="00065F6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65F6F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065F6F">
              <w:rPr>
                <w:rFonts w:ascii="Arial" w:eastAsia="Calibri" w:hAnsi="Arial" w:cs="B Nazanin" w:hint="cs"/>
                <w:rtl/>
              </w:rPr>
              <w:t xml:space="preserve">  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  <w:r w:rsidR="00741AB7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Pr="001416B8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6B8">
              <w:rPr>
                <w:rFonts w:ascii="Arial" w:eastAsia="Calibri" w:hAnsi="Arial" w:cs="B Nazanin"/>
                <w:highlight w:val="yellow"/>
              </w:rPr>
              <w:t></w:t>
            </w:r>
            <w:r w:rsidRPr="001416B8">
              <w:rPr>
                <w:rFonts w:ascii="Arial" w:eastAsia="Calibri" w:hAnsi="Arial" w:cs="B Nazanin" w:hint="cs"/>
                <w:rtl/>
              </w:rPr>
              <w:t xml:space="preserve"> حضوری</w:t>
            </w:r>
          </w:p>
        </w:tc>
        <w:tc>
          <w:tcPr>
            <w:tcW w:w="3120" w:type="dxa"/>
          </w:tcPr>
          <w:p w14:paraId="0D732092" w14:textId="6CF0BB31" w:rsidR="009E629C" w:rsidRPr="001416B8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416B8">
              <w:rPr>
                <w:rFonts w:ascii="Arial" w:eastAsia="Calibri" w:hAnsi="Arial" w:cs="B Nazanin"/>
              </w:rPr>
              <w:t></w:t>
            </w:r>
            <w:r w:rsidRPr="001416B8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="00A06E26" w:rsidRPr="001416B8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065F6F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065F6F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1416B8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یادگیری مبتنی بر بازی دیجیتال</w:t>
      </w:r>
    </w:p>
    <w:p w14:paraId="66B707C4" w14:textId="6E612E0A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1416B8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1416B8">
        <w:rPr>
          <w:rFonts w:ascii="Arial" w:eastAsia="Calibri" w:hAnsi="Arial" w:cs="B Nazanin" w:hint="cs"/>
          <w:rtl/>
        </w:rPr>
        <w:t xml:space="preserve">) </w:t>
      </w:r>
      <w:r w:rsidR="00B80410" w:rsidRPr="001416B8">
        <w:rPr>
          <w:rFonts w:ascii="Arial" w:eastAsia="Calibri" w:hAnsi="Arial" w:cs="B Nazanin"/>
          <w:rtl/>
        </w:rPr>
        <w:tab/>
      </w:r>
    </w:p>
    <w:p w14:paraId="400AA584" w14:textId="0400F981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1416B8">
        <w:rPr>
          <w:rFonts w:ascii="Arial" w:eastAsia="Calibri" w:hAnsi="Arial" w:cs="B Nazanin"/>
          <w:rtl/>
        </w:rPr>
        <w:tab/>
      </w:r>
    </w:p>
    <w:p w14:paraId="737C9E41" w14:textId="34706B22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1416B8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65F6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539F1">
        <w:rPr>
          <w:rFonts w:ascii="Arial" w:eastAsia="Calibri" w:hAnsi="Arial" w:cs="B Nazanin"/>
        </w:rPr>
        <w:t></w:t>
      </w:r>
      <w:r w:rsidRPr="001539F1">
        <w:rPr>
          <w:rFonts w:ascii="Arial" w:eastAsia="Calibri" w:hAnsi="Arial" w:cs="B Nazanin" w:hint="cs"/>
          <w:rtl/>
        </w:rPr>
        <w:t xml:space="preserve"> ایفای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65F6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10"/>
        <w:gridCol w:w="2070"/>
        <w:gridCol w:w="2880"/>
        <w:gridCol w:w="3060"/>
        <w:gridCol w:w="630"/>
      </w:tblGrid>
      <w:tr w:rsidR="00684E56" w:rsidRPr="00B1773D" w14:paraId="687BBD93" w14:textId="77777777" w:rsidTr="006E1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866C2F3" w14:textId="5C12F32B" w:rsidR="00684E56" w:rsidRPr="00B1773D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70" w:type="dxa"/>
          </w:tcPr>
          <w:p w14:paraId="7369CF04" w14:textId="077A50E3" w:rsidR="00684E56" w:rsidRPr="00B1773D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880" w:type="dxa"/>
          </w:tcPr>
          <w:p w14:paraId="3D37B49B" w14:textId="77777777" w:rsidR="00684E56" w:rsidRPr="00B1773D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060" w:type="dxa"/>
          </w:tcPr>
          <w:p w14:paraId="1D18645E" w14:textId="77777777" w:rsidR="00684E56" w:rsidRPr="00B1773D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30" w:type="dxa"/>
          </w:tcPr>
          <w:p w14:paraId="4BCF3D9E" w14:textId="6F7698B0" w:rsidR="00684E56" w:rsidRPr="00627B9E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14"/>
                <w:szCs w:val="14"/>
                <w:lang w:bidi="fa-IR"/>
              </w:rPr>
            </w:pPr>
            <w:r w:rsidRPr="00627B9E">
              <w:rPr>
                <w:rFonts w:ascii="IranNastaliq" w:hAnsi="IranNastaliq" w:cs="B Nazanin" w:hint="eastAsia"/>
                <w:sz w:val="14"/>
                <w:szCs w:val="14"/>
                <w:rtl/>
                <w:lang w:bidi="fa-IR"/>
              </w:rPr>
              <w:t>جلسه</w:t>
            </w:r>
          </w:p>
        </w:tc>
      </w:tr>
      <w:tr w:rsidR="00AB7DFB" w:rsidRPr="00B1773D" w14:paraId="0F0C5D07" w14:textId="77777777" w:rsidTr="006E1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F75BE8" w14:textId="77777777" w:rsidR="006E1C77" w:rsidRPr="006E1C77" w:rsidRDefault="006E1C77" w:rsidP="00AB7DFB">
            <w:pPr>
              <w:bidi/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14:paraId="7D8D949E" w14:textId="77777777" w:rsidR="006E1C77" w:rsidRPr="006E1C77" w:rsidRDefault="006E1C77" w:rsidP="006E1C77">
            <w:pPr>
              <w:bidi/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14:paraId="6E248ECF" w14:textId="5A2C671B" w:rsidR="00AB7DFB" w:rsidRPr="006E1C77" w:rsidRDefault="001539F1" w:rsidP="006E1C77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دکتر </w:t>
            </w:r>
            <w:r w:rsidR="0014169F"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مرجان </w:t>
            </w:r>
            <w:r w:rsidR="00AB7DFB"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دلخوش</w:t>
            </w:r>
          </w:p>
        </w:tc>
        <w:tc>
          <w:tcPr>
            <w:tcW w:w="2070" w:type="dxa"/>
          </w:tcPr>
          <w:p w14:paraId="43061775" w14:textId="77777777" w:rsidR="00181696" w:rsidRPr="006E1C77" w:rsidRDefault="00181696" w:rsidP="001816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مطالعه و مشارکت فعال در کلاس درس </w:t>
            </w:r>
          </w:p>
          <w:p w14:paraId="566EA70A" w14:textId="77777777" w:rsidR="00AB7DFB" w:rsidRPr="006E1C77" w:rsidRDefault="00181696" w:rsidP="001816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شرکت در مباحث گروهی</w:t>
            </w:r>
          </w:p>
          <w:p w14:paraId="6B9E18F5" w14:textId="16ECC508" w:rsidR="001539F1" w:rsidRPr="006E1C77" w:rsidRDefault="001416B8" w:rsidP="001416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تکمیل و ارسال تکل</w:t>
            </w:r>
            <w:r w:rsidR="001539F1" w:rsidRPr="006E1C7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یف تعیین شده </w:t>
            </w:r>
          </w:p>
        </w:tc>
        <w:tc>
          <w:tcPr>
            <w:tcW w:w="2880" w:type="dxa"/>
          </w:tcPr>
          <w:p w14:paraId="6D5FEE8D" w14:textId="34407B34" w:rsidR="00F23992" w:rsidRPr="006E1C77" w:rsidRDefault="00F23992" w:rsidP="006E1C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(کلاس حضوری)</w:t>
            </w:r>
          </w:p>
          <w:p w14:paraId="48D0F68C" w14:textId="6C111B0A" w:rsidR="00AB7DFB" w:rsidRPr="006E1C77" w:rsidRDefault="00F23992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</w:t>
            </w:r>
          </w:p>
          <w:p w14:paraId="31C61DBE" w14:textId="2DB69AB4" w:rsidR="00F23992" w:rsidRDefault="00F23992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  <w:p w14:paraId="5159BFC3" w14:textId="7A0FA12D" w:rsidR="001416B8" w:rsidRPr="006E1C77" w:rsidRDefault="001416B8" w:rsidP="001416B8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سناریو</w:t>
            </w:r>
          </w:p>
          <w:p w14:paraId="3DB7A9CC" w14:textId="77777777" w:rsidR="001539F1" w:rsidRPr="006E1C77" w:rsidRDefault="001539F1" w:rsidP="006E1C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49F9BD3E" w14:textId="57F585C6" w:rsidR="001539F1" w:rsidRPr="006E1C77" w:rsidRDefault="001539F1" w:rsidP="006E1C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به همراه بخش آموزش مجازی تکمیلی</w:t>
            </w:r>
            <w:r w:rsidR="006E1C77"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در سام</w:t>
            </w: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انه نوید از طریق:</w:t>
            </w:r>
          </w:p>
          <w:p w14:paraId="26301D94" w14:textId="0E93E158" w:rsidR="001539F1" w:rsidRPr="006E1C77" w:rsidRDefault="001539F1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نمایش فیلم</w:t>
            </w:r>
          </w:p>
          <w:p w14:paraId="467F206B" w14:textId="25362546" w:rsidR="001539F1" w:rsidRPr="006E1C77" w:rsidRDefault="001539F1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اسلاید صداگذاری شده</w:t>
            </w:r>
          </w:p>
          <w:p w14:paraId="515E9508" w14:textId="77777777" w:rsidR="001539F1" w:rsidRPr="006E1C77" w:rsidRDefault="001539F1" w:rsidP="001539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2B305B0D" w14:textId="360D61CC" w:rsidR="00627B9E" w:rsidRPr="006E1C77" w:rsidRDefault="00627B9E" w:rsidP="00627B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3060" w:type="dxa"/>
          </w:tcPr>
          <w:p w14:paraId="447FAD9C" w14:textId="77777777" w:rsidR="006E1C77" w:rsidRPr="006E1C77" w:rsidRDefault="001539F1" w:rsidP="006E1C7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1C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خدمات سلامت در بلایا </w:t>
            </w: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شامل موضوعات</w:t>
            </w:r>
            <w:r w:rsidR="006E1C77"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:</w:t>
            </w:r>
          </w:p>
          <w:p w14:paraId="075DA076" w14:textId="77777777" w:rsidR="006E1C77" w:rsidRPr="006E1C77" w:rsidRDefault="006E1C77" w:rsidP="006E1C7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F10FAB1" w14:textId="19FE9AC7" w:rsidR="00C1050A" w:rsidRPr="00C1050A" w:rsidRDefault="00C1050A" w:rsidP="00C105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اصول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مفاهیم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بهداشت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روانی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>-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اجتماعی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سالمندان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بلایا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296E349D" w14:textId="7D11C878" w:rsidR="00C1050A" w:rsidRPr="00C1050A" w:rsidRDefault="00C1050A" w:rsidP="00C105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اهمیت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میزان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شیوع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بیماریهای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روانی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اختلالات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روانی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شایع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دربین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سالمندان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بلایا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14:paraId="03E53C7C" w14:textId="21AD2844" w:rsidR="00C1050A" w:rsidRPr="00C1050A" w:rsidRDefault="00C1050A" w:rsidP="00C105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چگونگی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پیشگیری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از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بحران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های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بهداشتی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میان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جمعیت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سالمندان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شرایط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اضطراری</w:t>
            </w:r>
            <w:r w:rsidRPr="00C1050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C1050A">
              <w:rPr>
                <w:rFonts w:cs="B Mitra" w:hint="cs"/>
                <w:sz w:val="20"/>
                <w:szCs w:val="20"/>
                <w:rtl/>
                <w:lang w:bidi="fa-IR"/>
              </w:rPr>
              <w:t>و بلایا</w:t>
            </w:r>
          </w:p>
          <w:p w14:paraId="7921D8DC" w14:textId="53796C77" w:rsidR="00AB7DFB" w:rsidRPr="006E1C77" w:rsidRDefault="006E1C77" w:rsidP="00C1050A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252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خ</w:t>
            </w:r>
            <w:r w:rsidR="00C1050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دمات بهداشتی اختصاصی برای جمعیت سالمندان </w:t>
            </w: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در بلایا</w:t>
            </w:r>
            <w:r w:rsidR="003705A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</w:tcPr>
          <w:p w14:paraId="228979A4" w14:textId="77777777" w:rsidR="00AB7DFB" w:rsidRPr="0014169F" w:rsidRDefault="00AB7DFB" w:rsidP="00AB7DF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14169F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14:paraId="0ABD50F0" w14:textId="7230AE58" w:rsidR="00763530" w:rsidRPr="00941144" w:rsidRDefault="00BE4941" w:rsidP="001539F1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9411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9411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941144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941144">
        <w:rPr>
          <w:rFonts w:cs="B Nazanin"/>
          <w:vertAlign w:val="superscript"/>
          <w:rtl/>
        </w:rPr>
        <w:footnoteReference w:id="5"/>
      </w:r>
      <w:r w:rsidR="00924FD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15BEF887" w14:textId="61883A7B" w:rsidR="006E1C77" w:rsidRDefault="006E1C77" w:rsidP="00EF3428">
      <w:pPr>
        <w:numPr>
          <w:ilvl w:val="0"/>
          <w:numId w:val="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حضور فعال در کلاس درسی کارگاه</w:t>
      </w:r>
    </w:p>
    <w:p w14:paraId="5FDA27E9" w14:textId="3989C6F5" w:rsidR="00EF3428" w:rsidRPr="00C021D4" w:rsidRDefault="00EF3428" w:rsidP="001416B8">
      <w:pPr>
        <w:numPr>
          <w:ilvl w:val="0"/>
          <w:numId w:val="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تکمیل </w:t>
      </w:r>
      <w:r w:rsidR="001416B8">
        <w:rPr>
          <w:rFonts w:eastAsiaTheme="minorEastAsia" w:cs="B Nazanin" w:hint="cs"/>
          <w:sz w:val="24"/>
          <w:szCs w:val="24"/>
          <w:rtl/>
          <w:lang w:bidi="fa-IR"/>
        </w:rPr>
        <w:t>کارعملی و تحویل آن در روز کارگاه</w:t>
      </w: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</w:p>
    <w:p w14:paraId="79708691" w14:textId="19B8B698" w:rsidR="00457853" w:rsidRPr="00941144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tbl>
      <w:tblPr>
        <w:tblStyle w:val="TableGrid2"/>
        <w:tblW w:w="4666" w:type="pct"/>
        <w:jc w:val="center"/>
        <w:tblLook w:val="04A0" w:firstRow="1" w:lastRow="0" w:firstColumn="1" w:lastColumn="0" w:noHBand="0" w:noVBand="1"/>
      </w:tblPr>
      <w:tblGrid>
        <w:gridCol w:w="1660"/>
        <w:gridCol w:w="7276"/>
      </w:tblGrid>
      <w:tr w:rsidR="00EF3428" w:rsidRPr="00EF3428" w14:paraId="7311348A" w14:textId="77777777" w:rsidTr="00EF3428">
        <w:trPr>
          <w:jc w:val="center"/>
        </w:trPr>
        <w:tc>
          <w:tcPr>
            <w:tcW w:w="929" w:type="pct"/>
          </w:tcPr>
          <w:p w14:paraId="070C407D" w14:textId="77777777" w:rsidR="00EF3428" w:rsidRPr="00EF3428" w:rsidRDefault="00EF3428" w:rsidP="00EF342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071" w:type="pct"/>
          </w:tcPr>
          <w:p w14:paraId="7C12AA03" w14:textId="77777777" w:rsidR="00EF3428" w:rsidRPr="00EF3428" w:rsidRDefault="00EF3428" w:rsidP="00EF342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627B9E" w:rsidRPr="00EF3428" w14:paraId="18FE8BD4" w14:textId="77777777" w:rsidTr="00EF3428">
        <w:trPr>
          <w:jc w:val="center"/>
        </w:trPr>
        <w:tc>
          <w:tcPr>
            <w:tcW w:w="929" w:type="pct"/>
          </w:tcPr>
          <w:p w14:paraId="627F9FE1" w14:textId="7ACCB7E8" w:rsidR="00627B9E" w:rsidRPr="0014169F" w:rsidRDefault="00627B9E" w:rsidP="0014169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1" w:type="pct"/>
          </w:tcPr>
          <w:p w14:paraId="552574CC" w14:textId="186FEBA7" w:rsidR="00627B9E" w:rsidRPr="0014169F" w:rsidRDefault="00627B9E" w:rsidP="001416B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</w:t>
            </w:r>
            <w:r w:rsidR="001416B8">
              <w:rPr>
                <w:rFonts w:cs="B Nazanin" w:hint="cs"/>
                <w:sz w:val="24"/>
                <w:szCs w:val="24"/>
                <w:rtl/>
                <w:lang w:bidi="fa-IR"/>
              </w:rPr>
              <w:t>در کلاس</w:t>
            </w: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شرکت در پرسش و پاسخ و بحث های گروهی</w:t>
            </w:r>
          </w:p>
        </w:tc>
      </w:tr>
      <w:tr w:rsidR="00EF3428" w:rsidRPr="00EF3428" w14:paraId="454505E0" w14:textId="77777777" w:rsidTr="00EF3428">
        <w:trPr>
          <w:jc w:val="center"/>
        </w:trPr>
        <w:tc>
          <w:tcPr>
            <w:tcW w:w="929" w:type="pct"/>
          </w:tcPr>
          <w:p w14:paraId="76199148" w14:textId="1AB8282F" w:rsidR="00EF3428" w:rsidRPr="0014169F" w:rsidRDefault="00EF3428" w:rsidP="0014169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71" w:type="pct"/>
          </w:tcPr>
          <w:p w14:paraId="4DE780CD" w14:textId="15FF2E65" w:rsidR="00EF3428" w:rsidRPr="00EF3428" w:rsidRDefault="00EF3428" w:rsidP="001416B8">
            <w:pPr>
              <w:jc w:val="right"/>
              <w:rPr>
                <w:rFonts w:cs="B Nazanin"/>
                <w:sz w:val="24"/>
                <w:szCs w:val="24"/>
              </w:rPr>
            </w:pPr>
            <w:r w:rsidRPr="00EF3428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6E1C77">
              <w:rPr>
                <w:rFonts w:cs="B Nazanin" w:hint="cs"/>
                <w:sz w:val="24"/>
                <w:szCs w:val="24"/>
                <w:rtl/>
              </w:rPr>
              <w:t>ئه</w:t>
            </w:r>
            <w:r w:rsidR="001416B8">
              <w:rPr>
                <w:rFonts w:cs="B Nazanin" w:hint="cs"/>
                <w:sz w:val="24"/>
                <w:szCs w:val="24"/>
                <w:rtl/>
              </w:rPr>
              <w:t xml:space="preserve"> تکلیف مرتبط با کار عملی تعیین شده در زمان برگزاری کارگاه</w:t>
            </w:r>
          </w:p>
        </w:tc>
      </w:tr>
    </w:tbl>
    <w:p w14:paraId="6BBB43ED" w14:textId="77777777" w:rsidR="00286E3A" w:rsidRDefault="00286E3A" w:rsidP="0014169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FE147F8" w14:textId="2C1840CE" w:rsidR="0049722D" w:rsidRDefault="00A178F2" w:rsidP="00286E3A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97AF3F5" w14:textId="3DF0A09D" w:rsidR="00AB7DFB" w:rsidRDefault="00AB7DFB" w:rsidP="00C021D4">
      <w:p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AB7D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الف) کتب: </w:t>
      </w:r>
    </w:p>
    <w:p w14:paraId="6B6C3130" w14:textId="77777777" w:rsidR="00B25CD8" w:rsidRPr="00B25CD8" w:rsidRDefault="00B25CD8" w:rsidP="00B25CD8">
      <w:pPr>
        <w:numPr>
          <w:ilvl w:val="0"/>
          <w:numId w:val="25"/>
        </w:numPr>
        <w:spacing w:after="0"/>
        <w:contextualSpacing/>
        <w:rPr>
          <w:rFonts w:ascii="Times New Roman" w:eastAsiaTheme="minorEastAsia" w:hAnsi="Times New Roman" w:cs="B Nazanin"/>
          <w:sz w:val="24"/>
          <w:szCs w:val="24"/>
        </w:rPr>
      </w:pPr>
      <w:r w:rsidRPr="00B25CD8">
        <w:rPr>
          <w:rFonts w:ascii="Times New Roman" w:eastAsiaTheme="minorEastAsia" w:hAnsi="Times New Roman" w:cs="B Nazanin"/>
          <w:sz w:val="24"/>
          <w:szCs w:val="24"/>
        </w:rPr>
        <w:t>Daily E, Powers F, International Disaster Nursing, Cambridge University.</w:t>
      </w:r>
    </w:p>
    <w:p w14:paraId="30A7DF8C" w14:textId="77777777" w:rsidR="00B25CD8" w:rsidRPr="00B25CD8" w:rsidRDefault="00B25CD8" w:rsidP="00B25CD8">
      <w:pPr>
        <w:numPr>
          <w:ilvl w:val="0"/>
          <w:numId w:val="25"/>
        </w:numPr>
        <w:spacing w:after="0"/>
        <w:contextualSpacing/>
        <w:rPr>
          <w:rFonts w:ascii="Times New Roman" w:eastAsiaTheme="minorEastAsia" w:hAnsi="Times New Roman" w:cs="B Nazanin"/>
          <w:sz w:val="24"/>
          <w:szCs w:val="24"/>
        </w:rPr>
      </w:pPr>
      <w:r w:rsidRPr="00B25CD8">
        <w:rPr>
          <w:rFonts w:ascii="Times New Roman" w:eastAsiaTheme="minorEastAsia" w:hAnsi="Times New Roman" w:cs="B Nazanin"/>
          <w:sz w:val="24"/>
          <w:szCs w:val="24"/>
        </w:rPr>
        <w:t xml:space="preserve">Regional Office of World Health Organization &amp; Pan America Health Organization, Natural Disasters: Protecting the Public’s Health, Washington D.C: Pan American Health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lastRenderedPageBreak/>
        <w:t>Organization</w:t>
      </w:r>
      <w:r w:rsidRPr="00B25CD8">
        <w:rPr>
          <w:rFonts w:ascii="Times New Roman" w:eastAsiaTheme="minorEastAsia" w:hAnsi="Times New Roman" w:cs="B Nazanin" w:hint="cs"/>
          <w:sz w:val="24"/>
          <w:szCs w:val="24"/>
          <w:rtl/>
        </w:rPr>
        <w:t xml:space="preserve">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t>(PAHO)</w:t>
      </w:r>
      <w:r w:rsidRPr="00B25C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t>Asian disaster preparedness center. Community based disaster risk management</w:t>
      </w:r>
    </w:p>
    <w:p w14:paraId="3337C0EC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نوربالا، احمدعلی. استادتقی زاده، عباس. دلخوش، مرجان و همکاران. حمایت های روانی اجتماعی در بلایا. چاپ اول. تهران: انتشارات تیمور زاده؛ زمستان 1397. </w:t>
      </w:r>
    </w:p>
    <w:p w14:paraId="7CF0E703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اردلان، علی. خانکه، حمیدرضا. و همکاران. درسنامه سلامت در حوادث و بلایا. جلد اول. چاپ اول. تهران: انتشارات مهر راوش؛ 1395. </w:t>
      </w:r>
    </w:p>
    <w:p w14:paraId="40DB50A8" w14:textId="77777777" w:rsid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>اردلان، علی. مرادیان، محمدجواد. صابری نیا، امین. برنامه ملی پاسخ نظام سلامت در بلایا و فوریت ها. تهران: آذربرین، 1394.</w:t>
      </w:r>
    </w:p>
    <w:p w14:paraId="43179E5A" w14:textId="04970C51" w:rsidR="008972C8" w:rsidRPr="00B25CD8" w:rsidRDefault="008972C8" w:rsidP="008972C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حاتمی، سید حسین. رضوی، سید منصور. کتاب جامع بهداشت عمومی. ویراست چهارم؛ جلد دوم. انتشارات ارجمند: 1398. </w:t>
      </w:r>
    </w:p>
    <w:p w14:paraId="21978C88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 </w:t>
      </w:r>
      <w:r w:rsidRPr="00B25CD8">
        <w:rPr>
          <w:rFonts w:ascii="Times New Roman" w:eastAsiaTheme="minorEastAsia" w:hAnsi="Times New Roman" w:cs="B Mitra" w:hint="cs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یاسمی،م. امین اسماعیلی، م. آخرین انتشار</w:t>
      </w:r>
    </w:p>
    <w:p w14:paraId="4DF7100D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  <w:rtl/>
        </w:rPr>
      </w:pP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</w:t>
      </w:r>
      <w:r w:rsidRPr="00B25CD8">
        <w:rPr>
          <w:rFonts w:ascii="Times New Roman" w:eastAsiaTheme="minorEastAsia" w:hAnsi="Times New Roman" w:cs="B Mitra" w:hint="cs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علیزادگان، ش. یاسمی، م. آخرین انتشار</w:t>
      </w: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</w:t>
      </w:r>
    </w:p>
    <w:p w14:paraId="2CA21D2A" w14:textId="77777777" w:rsidR="00B25CD8" w:rsidRPr="00AB7DFB" w:rsidRDefault="00B25CD8" w:rsidP="00B25CD8">
      <w:p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53FDEE36" w14:textId="77777777" w:rsidR="00941144" w:rsidRPr="00941144" w:rsidRDefault="00941144" w:rsidP="0014169F">
      <w:pPr>
        <w:bidi/>
        <w:spacing w:after="0"/>
        <w:ind w:righ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4FA85FD0" w14:textId="77777777" w:rsidR="00941144" w:rsidRPr="00941144" w:rsidRDefault="00941144" w:rsidP="0014169F">
      <w:pPr>
        <w:numPr>
          <w:ilvl w:val="0"/>
          <w:numId w:val="14"/>
        </w:numPr>
        <w:bidi/>
        <w:ind w:right="36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کلیه مقالات فارسی و انگلیسی چاپ شده در سایت ها و ژورنال های علمی معتبر </w:t>
      </w:r>
    </w:p>
    <w:p w14:paraId="0A2DB2B1" w14:textId="409C8B52" w:rsidR="000C7326" w:rsidRPr="00C021D4" w:rsidRDefault="00941144" w:rsidP="006E1C77">
      <w:pPr>
        <w:bidi/>
        <w:ind w:left="360" w:right="36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/>
          <w:sz w:val="24"/>
          <w:szCs w:val="24"/>
          <w:rtl/>
        </w:rPr>
        <w:t xml:space="preserve"> </w:t>
      </w:r>
    </w:p>
    <w:sectPr w:rsidR="000C7326" w:rsidRPr="00C021D4" w:rsidSect="00627B9E">
      <w:footerReference w:type="default" r:id="rId9"/>
      <w:footnotePr>
        <w:numRestart w:val="eachPage"/>
      </w:footnotePr>
      <w:pgSz w:w="12240" w:h="15840"/>
      <w:pgMar w:top="117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B261F" w14:textId="77777777" w:rsidR="007E725F" w:rsidRDefault="007E725F" w:rsidP="00EB6DB3">
      <w:pPr>
        <w:spacing w:after="0" w:line="240" w:lineRule="auto"/>
      </w:pPr>
      <w:r>
        <w:separator/>
      </w:r>
    </w:p>
  </w:endnote>
  <w:endnote w:type="continuationSeparator" w:id="0">
    <w:p w14:paraId="630E951A" w14:textId="77777777" w:rsidR="007E725F" w:rsidRDefault="007E725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2D01352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60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BC1C2" w14:textId="77777777" w:rsidR="007E725F" w:rsidRDefault="007E725F" w:rsidP="00EB6DB3">
      <w:pPr>
        <w:spacing w:after="0" w:line="240" w:lineRule="auto"/>
      </w:pPr>
      <w:r>
        <w:separator/>
      </w:r>
    </w:p>
  </w:footnote>
  <w:footnote w:type="continuationSeparator" w:id="0">
    <w:p w14:paraId="1FB91F46" w14:textId="77777777" w:rsidR="007E725F" w:rsidRDefault="007E725F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4C"/>
    <w:multiLevelType w:val="hybridMultilevel"/>
    <w:tmpl w:val="4D508FF2"/>
    <w:lvl w:ilvl="0" w:tplc="71147566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98A"/>
    <w:multiLevelType w:val="hybridMultilevel"/>
    <w:tmpl w:val="B45A6EFA"/>
    <w:lvl w:ilvl="0" w:tplc="913C3E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E82"/>
    <w:multiLevelType w:val="hybridMultilevel"/>
    <w:tmpl w:val="3CFC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616"/>
    <w:multiLevelType w:val="hybridMultilevel"/>
    <w:tmpl w:val="D594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3A7490">
      <w:start w:val="2"/>
      <w:numFmt w:val="bullet"/>
      <w:lvlText w:val="-"/>
      <w:lvlJc w:val="left"/>
      <w:pPr>
        <w:ind w:left="1605" w:hanging="525"/>
      </w:pPr>
      <w:rPr>
        <w:rFonts w:ascii="Calibri" w:eastAsiaTheme="minorEastAsia" w:hAnsi="Calibri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4C6"/>
    <w:multiLevelType w:val="hybridMultilevel"/>
    <w:tmpl w:val="3F7620AE"/>
    <w:lvl w:ilvl="0" w:tplc="ED36D92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1578"/>
    <w:multiLevelType w:val="hybridMultilevel"/>
    <w:tmpl w:val="81122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B22"/>
    <w:multiLevelType w:val="hybridMultilevel"/>
    <w:tmpl w:val="A1D8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385F"/>
    <w:multiLevelType w:val="hybridMultilevel"/>
    <w:tmpl w:val="3938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B0081"/>
    <w:multiLevelType w:val="hybridMultilevel"/>
    <w:tmpl w:val="3DE04BF0"/>
    <w:lvl w:ilvl="0" w:tplc="9440E2B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66C8"/>
    <w:multiLevelType w:val="hybridMultilevel"/>
    <w:tmpl w:val="9EAC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A51E1"/>
    <w:multiLevelType w:val="hybridMultilevel"/>
    <w:tmpl w:val="DE8AFF3A"/>
    <w:lvl w:ilvl="0" w:tplc="CB7832D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A108D"/>
    <w:multiLevelType w:val="hybridMultilevel"/>
    <w:tmpl w:val="5DA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33D9"/>
    <w:multiLevelType w:val="hybridMultilevel"/>
    <w:tmpl w:val="8DF0A082"/>
    <w:lvl w:ilvl="0" w:tplc="99B676D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2911"/>
    <w:multiLevelType w:val="hybridMultilevel"/>
    <w:tmpl w:val="8C344994"/>
    <w:lvl w:ilvl="0" w:tplc="9B6ADB1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C09CC"/>
    <w:multiLevelType w:val="hybridMultilevel"/>
    <w:tmpl w:val="856622EE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7FD0C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="B Nazani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47F68"/>
    <w:multiLevelType w:val="hybridMultilevel"/>
    <w:tmpl w:val="939E8632"/>
    <w:lvl w:ilvl="0" w:tplc="21A2884E">
      <w:start w:val="2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0"/>
  </w:num>
  <w:num w:numId="5">
    <w:abstractNumId w:val="1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23"/>
  </w:num>
  <w:num w:numId="12">
    <w:abstractNumId w:val="11"/>
  </w:num>
  <w:num w:numId="13">
    <w:abstractNumId w:val="7"/>
  </w:num>
  <w:num w:numId="14">
    <w:abstractNumId w:val="9"/>
  </w:num>
  <w:num w:numId="15">
    <w:abstractNumId w:val="18"/>
  </w:num>
  <w:num w:numId="16">
    <w:abstractNumId w:val="24"/>
  </w:num>
  <w:num w:numId="17">
    <w:abstractNumId w:val="0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1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2560F"/>
    <w:rsid w:val="00041B5D"/>
    <w:rsid w:val="00047FD1"/>
    <w:rsid w:val="00052BAA"/>
    <w:rsid w:val="00055B05"/>
    <w:rsid w:val="00060C33"/>
    <w:rsid w:val="00061FAB"/>
    <w:rsid w:val="00063ECA"/>
    <w:rsid w:val="00063EE8"/>
    <w:rsid w:val="0006432E"/>
    <w:rsid w:val="00065F6F"/>
    <w:rsid w:val="00076BB0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3A0"/>
    <w:rsid w:val="00100BCF"/>
    <w:rsid w:val="0012159D"/>
    <w:rsid w:val="00130C50"/>
    <w:rsid w:val="0014169F"/>
    <w:rsid w:val="001416B8"/>
    <w:rsid w:val="00145B73"/>
    <w:rsid w:val="00145E3E"/>
    <w:rsid w:val="001539F1"/>
    <w:rsid w:val="00154C6F"/>
    <w:rsid w:val="001567FC"/>
    <w:rsid w:val="001713A3"/>
    <w:rsid w:val="00180C87"/>
    <w:rsid w:val="00181696"/>
    <w:rsid w:val="00186948"/>
    <w:rsid w:val="00187E54"/>
    <w:rsid w:val="00193733"/>
    <w:rsid w:val="00194C8D"/>
    <w:rsid w:val="001A3533"/>
    <w:rsid w:val="001B6A38"/>
    <w:rsid w:val="001B6CF6"/>
    <w:rsid w:val="001C0DEB"/>
    <w:rsid w:val="001C5C92"/>
    <w:rsid w:val="001D29D6"/>
    <w:rsid w:val="001D2D1F"/>
    <w:rsid w:val="001F31CB"/>
    <w:rsid w:val="002034ED"/>
    <w:rsid w:val="0020548F"/>
    <w:rsid w:val="00207377"/>
    <w:rsid w:val="00217F24"/>
    <w:rsid w:val="00220DB2"/>
    <w:rsid w:val="002218E7"/>
    <w:rsid w:val="00225B88"/>
    <w:rsid w:val="0023278D"/>
    <w:rsid w:val="002547D1"/>
    <w:rsid w:val="002651B5"/>
    <w:rsid w:val="002714E8"/>
    <w:rsid w:val="00277644"/>
    <w:rsid w:val="00277BB7"/>
    <w:rsid w:val="00282ABB"/>
    <w:rsid w:val="00286E3A"/>
    <w:rsid w:val="0029396B"/>
    <w:rsid w:val="002942FF"/>
    <w:rsid w:val="002B08B3"/>
    <w:rsid w:val="002B27AF"/>
    <w:rsid w:val="002D34F7"/>
    <w:rsid w:val="002D5FD3"/>
    <w:rsid w:val="002E06E6"/>
    <w:rsid w:val="002F7274"/>
    <w:rsid w:val="003208E8"/>
    <w:rsid w:val="003225EB"/>
    <w:rsid w:val="00336EBE"/>
    <w:rsid w:val="00337E9D"/>
    <w:rsid w:val="00357089"/>
    <w:rsid w:val="00364A0B"/>
    <w:rsid w:val="00366A61"/>
    <w:rsid w:val="003705AC"/>
    <w:rsid w:val="0038172F"/>
    <w:rsid w:val="003909B8"/>
    <w:rsid w:val="003931E5"/>
    <w:rsid w:val="0039446A"/>
    <w:rsid w:val="003C19F8"/>
    <w:rsid w:val="003C3250"/>
    <w:rsid w:val="003D5FAE"/>
    <w:rsid w:val="003F5911"/>
    <w:rsid w:val="004005EE"/>
    <w:rsid w:val="00401B3A"/>
    <w:rsid w:val="0041235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72B5"/>
    <w:rsid w:val="00505865"/>
    <w:rsid w:val="0051745E"/>
    <w:rsid w:val="00527E9F"/>
    <w:rsid w:val="00551073"/>
    <w:rsid w:val="00562721"/>
    <w:rsid w:val="00592F5F"/>
    <w:rsid w:val="005957C4"/>
    <w:rsid w:val="005A67D4"/>
    <w:rsid w:val="005A73D4"/>
    <w:rsid w:val="005C475C"/>
    <w:rsid w:val="005E03FB"/>
    <w:rsid w:val="005E1787"/>
    <w:rsid w:val="005E343E"/>
    <w:rsid w:val="005E730A"/>
    <w:rsid w:val="005F0272"/>
    <w:rsid w:val="005F151B"/>
    <w:rsid w:val="005F23E2"/>
    <w:rsid w:val="0062048A"/>
    <w:rsid w:val="00627B9E"/>
    <w:rsid w:val="00632F6B"/>
    <w:rsid w:val="00634081"/>
    <w:rsid w:val="0065017B"/>
    <w:rsid w:val="006562BE"/>
    <w:rsid w:val="0067621F"/>
    <w:rsid w:val="00684E56"/>
    <w:rsid w:val="006C3301"/>
    <w:rsid w:val="006D4F70"/>
    <w:rsid w:val="006D54F2"/>
    <w:rsid w:val="006E1C77"/>
    <w:rsid w:val="006E5B52"/>
    <w:rsid w:val="00712158"/>
    <w:rsid w:val="00716BE3"/>
    <w:rsid w:val="0073222F"/>
    <w:rsid w:val="00741AB7"/>
    <w:rsid w:val="00757159"/>
    <w:rsid w:val="00763530"/>
    <w:rsid w:val="007655B2"/>
    <w:rsid w:val="00793EF6"/>
    <w:rsid w:val="007A289E"/>
    <w:rsid w:val="007B1C56"/>
    <w:rsid w:val="007B3E77"/>
    <w:rsid w:val="007E0732"/>
    <w:rsid w:val="007E4803"/>
    <w:rsid w:val="007E604E"/>
    <w:rsid w:val="007E725F"/>
    <w:rsid w:val="007F2C21"/>
    <w:rsid w:val="007F4389"/>
    <w:rsid w:val="00812EFA"/>
    <w:rsid w:val="00816A2F"/>
    <w:rsid w:val="0084729F"/>
    <w:rsid w:val="00852EA4"/>
    <w:rsid w:val="00885BF8"/>
    <w:rsid w:val="00896A0B"/>
    <w:rsid w:val="008972C8"/>
    <w:rsid w:val="008A1031"/>
    <w:rsid w:val="008C1F03"/>
    <w:rsid w:val="008E495F"/>
    <w:rsid w:val="00907766"/>
    <w:rsid w:val="00914CAC"/>
    <w:rsid w:val="00923101"/>
    <w:rsid w:val="00924FDC"/>
    <w:rsid w:val="00933443"/>
    <w:rsid w:val="009340B5"/>
    <w:rsid w:val="009375F5"/>
    <w:rsid w:val="00941144"/>
    <w:rsid w:val="00946D4D"/>
    <w:rsid w:val="00971252"/>
    <w:rsid w:val="009A0090"/>
    <w:rsid w:val="009A5A96"/>
    <w:rsid w:val="009E629C"/>
    <w:rsid w:val="009E73B9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B7DFB"/>
    <w:rsid w:val="00AC58A6"/>
    <w:rsid w:val="00AE1443"/>
    <w:rsid w:val="00AE6C53"/>
    <w:rsid w:val="00AF649A"/>
    <w:rsid w:val="00B02343"/>
    <w:rsid w:val="00B03A8F"/>
    <w:rsid w:val="00B03A95"/>
    <w:rsid w:val="00B14502"/>
    <w:rsid w:val="00B1773D"/>
    <w:rsid w:val="00B237F7"/>
    <w:rsid w:val="00B25CD8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21D4"/>
    <w:rsid w:val="00C06AFF"/>
    <w:rsid w:val="00C1050A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39EB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3428"/>
    <w:rsid w:val="00EF53E0"/>
    <w:rsid w:val="00F00738"/>
    <w:rsid w:val="00F05B8C"/>
    <w:rsid w:val="00F11338"/>
    <w:rsid w:val="00F12E0F"/>
    <w:rsid w:val="00F23992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78F74EDA-0A10-48E2-A704-D179894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4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E1B7-5C9C-49BB-AE7D-6E4F2149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Marjan Delkhosh</cp:lastModifiedBy>
  <cp:revision>34</cp:revision>
  <cp:lastPrinted>2021-08-30T06:12:00Z</cp:lastPrinted>
  <dcterms:created xsi:type="dcterms:W3CDTF">2020-09-20T05:13:00Z</dcterms:created>
  <dcterms:modified xsi:type="dcterms:W3CDTF">2024-09-24T09:40:00Z</dcterms:modified>
</cp:coreProperties>
</file>